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93BE" w14:textId="77777777" w:rsidR="00A7485B" w:rsidRPr="000919ED" w:rsidRDefault="00A7485B" w:rsidP="00A7485B">
      <w:pPr>
        <w:jc w:val="righ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sz w:val="22"/>
          <w:szCs w:val="22"/>
        </w:rPr>
        <w:t xml:space="preserve">Allegato B </w:t>
      </w:r>
    </w:p>
    <w:p w14:paraId="4671CBD8" w14:textId="3B8C0220" w:rsidR="00A7485B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  <w:r w:rsidRPr="000919ED">
        <w:rPr>
          <w:rFonts w:asciiTheme="minorHAnsi" w:hAnsiTheme="minorHAnsi" w:cstheme="minorHAnsi"/>
          <w:sz w:val="22"/>
          <w:szCs w:val="22"/>
        </w:rPr>
        <w:t xml:space="preserve">  Griglia per la valutazione dei titoli di </w:t>
      </w:r>
      <w:r w:rsidRPr="000919ED">
        <w:rPr>
          <w:rFonts w:asciiTheme="minorHAnsi" w:hAnsiTheme="minorHAnsi" w:cstheme="minorHAnsi"/>
          <w:b/>
          <w:sz w:val="22"/>
          <w:szCs w:val="22"/>
        </w:rPr>
        <w:t>Psicologo</w:t>
      </w:r>
      <w:r w:rsidR="00800619">
        <w:rPr>
          <w:rFonts w:asciiTheme="minorHAnsi" w:hAnsiTheme="minorHAnsi" w:cstheme="minorHAnsi"/>
          <w:b/>
          <w:sz w:val="22"/>
          <w:szCs w:val="22"/>
        </w:rPr>
        <w:t xml:space="preserve"> per sportello d’ascolto </w:t>
      </w:r>
      <w:r w:rsidR="009D6185">
        <w:rPr>
          <w:rFonts w:asciiTheme="minorHAnsi" w:hAnsiTheme="minorHAnsi" w:cstheme="minorHAnsi"/>
          <w:b/>
          <w:sz w:val="22"/>
          <w:szCs w:val="22"/>
        </w:rPr>
        <w:t xml:space="preserve">periodo </w:t>
      </w:r>
      <w:r w:rsidR="00C0363F">
        <w:rPr>
          <w:rFonts w:asciiTheme="minorHAnsi" w:hAnsiTheme="minorHAnsi" w:cstheme="minorHAnsi"/>
          <w:b/>
          <w:sz w:val="22"/>
          <w:szCs w:val="22"/>
        </w:rPr>
        <w:t>settembre</w:t>
      </w:r>
      <w:r w:rsidR="00B533DC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C0363F">
        <w:rPr>
          <w:rFonts w:asciiTheme="minorHAnsi" w:hAnsiTheme="minorHAnsi" w:cstheme="minorHAnsi"/>
          <w:b/>
          <w:sz w:val="22"/>
          <w:szCs w:val="22"/>
        </w:rPr>
        <w:t>6</w:t>
      </w:r>
      <w:r w:rsidR="00B533DC">
        <w:rPr>
          <w:rFonts w:asciiTheme="minorHAnsi" w:hAnsiTheme="minorHAnsi" w:cstheme="minorHAnsi"/>
          <w:b/>
          <w:sz w:val="22"/>
          <w:szCs w:val="22"/>
        </w:rPr>
        <w:t>-giugno</w:t>
      </w:r>
      <w:r w:rsidR="007E0F3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533DC">
        <w:rPr>
          <w:rFonts w:asciiTheme="minorHAnsi" w:hAnsiTheme="minorHAnsi" w:cstheme="minorHAnsi"/>
          <w:b/>
          <w:sz w:val="22"/>
          <w:szCs w:val="22"/>
        </w:rPr>
        <w:t>202</w:t>
      </w:r>
      <w:r w:rsidR="00C0363F">
        <w:rPr>
          <w:rFonts w:asciiTheme="minorHAnsi" w:hAnsiTheme="minorHAnsi" w:cstheme="minorHAnsi"/>
          <w:b/>
          <w:sz w:val="22"/>
          <w:szCs w:val="22"/>
        </w:rPr>
        <w:t>7</w:t>
      </w:r>
    </w:p>
    <w:p w14:paraId="0EEB8CA4" w14:textId="77777777" w:rsidR="004732A2" w:rsidRDefault="00DA6879" w:rsidP="00A7485B">
      <w:r>
        <w:t xml:space="preserve"> </w:t>
      </w:r>
    </w:p>
    <w:p w14:paraId="2BBE7681" w14:textId="3B373729" w:rsidR="00DA6879" w:rsidRDefault="00DA6879" w:rsidP="00A7485B">
      <w:pPr>
        <w:rPr>
          <w:rFonts w:asciiTheme="minorHAnsi" w:hAnsiTheme="minorHAnsi" w:cstheme="minorHAnsi"/>
          <w:b/>
          <w:sz w:val="22"/>
          <w:szCs w:val="22"/>
        </w:rPr>
      </w:pPr>
      <w:r>
        <w:t xml:space="preserve"> Titolo di studio, culturali e di servizio – punti </w:t>
      </w:r>
      <w:r w:rsidR="007E0F3B">
        <w:t>95</w:t>
      </w:r>
    </w:p>
    <w:p w14:paraId="1B556B55" w14:textId="77777777" w:rsidR="00DA6879" w:rsidRDefault="00DA6879" w:rsidP="00A7485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15"/>
        <w:gridCol w:w="2396"/>
        <w:gridCol w:w="1439"/>
        <w:gridCol w:w="1439"/>
        <w:gridCol w:w="1439"/>
      </w:tblGrid>
      <w:tr w:rsidR="00DA6879" w14:paraId="2A48A03B" w14:textId="631AB88D" w:rsidTr="00C0363F">
        <w:tc>
          <w:tcPr>
            <w:tcW w:w="2915" w:type="dxa"/>
          </w:tcPr>
          <w:p w14:paraId="39C9F9CF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 xml:space="preserve">TITOLI CULTURALI </w:t>
            </w:r>
          </w:p>
        </w:tc>
        <w:tc>
          <w:tcPr>
            <w:tcW w:w="2396" w:type="dxa"/>
          </w:tcPr>
          <w:p w14:paraId="14815B3C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PUNTEGGIO</w:t>
            </w:r>
          </w:p>
        </w:tc>
        <w:tc>
          <w:tcPr>
            <w:tcW w:w="1439" w:type="dxa"/>
          </w:tcPr>
          <w:p w14:paraId="4195C8E4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PUNTEGGIO MASSIMO</w:t>
            </w:r>
          </w:p>
        </w:tc>
        <w:tc>
          <w:tcPr>
            <w:tcW w:w="1439" w:type="dxa"/>
          </w:tcPr>
          <w:p w14:paraId="640228BB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PUNTEGGIO</w:t>
            </w:r>
          </w:p>
          <w:p w14:paraId="2E47AF2B" w14:textId="38B5D952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Candidato</w:t>
            </w:r>
          </w:p>
        </w:tc>
        <w:tc>
          <w:tcPr>
            <w:tcW w:w="1439" w:type="dxa"/>
          </w:tcPr>
          <w:p w14:paraId="594E38CF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PUNTEGGIO</w:t>
            </w:r>
          </w:p>
          <w:p w14:paraId="1326E8A5" w14:textId="5E133706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 xml:space="preserve">Commissione </w:t>
            </w:r>
          </w:p>
        </w:tc>
      </w:tr>
      <w:tr w:rsidR="00DA6879" w14:paraId="09B66C0E" w14:textId="56B7B93D" w:rsidTr="00C0363F">
        <w:tc>
          <w:tcPr>
            <w:tcW w:w="2915" w:type="dxa"/>
          </w:tcPr>
          <w:p w14:paraId="3F37C343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TITOLO DI ACCESSO</w:t>
            </w:r>
          </w:p>
        </w:tc>
        <w:tc>
          <w:tcPr>
            <w:tcW w:w="2396" w:type="dxa"/>
          </w:tcPr>
          <w:p w14:paraId="594AB449" w14:textId="77777777" w:rsidR="00DA6879" w:rsidRDefault="00DA6879" w:rsidP="00B70A45">
            <w:pPr>
              <w:pStyle w:val="Nessunaspaziatura"/>
              <w:spacing w:line="276" w:lineRule="auto"/>
            </w:pPr>
          </w:p>
        </w:tc>
        <w:tc>
          <w:tcPr>
            <w:tcW w:w="1439" w:type="dxa"/>
          </w:tcPr>
          <w:p w14:paraId="21F33148" w14:textId="77777777" w:rsidR="00DA6879" w:rsidRDefault="00DA6879" w:rsidP="00B70A45">
            <w:pPr>
              <w:pStyle w:val="Nessunaspaziatura"/>
              <w:spacing w:line="276" w:lineRule="auto"/>
            </w:pPr>
          </w:p>
        </w:tc>
        <w:tc>
          <w:tcPr>
            <w:tcW w:w="1439" w:type="dxa"/>
          </w:tcPr>
          <w:p w14:paraId="2198C839" w14:textId="77777777" w:rsidR="00DA6879" w:rsidRDefault="00DA6879" w:rsidP="00B70A45">
            <w:pPr>
              <w:pStyle w:val="Nessunaspaziatura"/>
              <w:spacing w:line="276" w:lineRule="auto"/>
            </w:pPr>
          </w:p>
        </w:tc>
        <w:tc>
          <w:tcPr>
            <w:tcW w:w="1439" w:type="dxa"/>
          </w:tcPr>
          <w:p w14:paraId="614A34F2" w14:textId="77777777" w:rsidR="00DA6879" w:rsidRDefault="00DA6879" w:rsidP="00B70A45">
            <w:pPr>
              <w:pStyle w:val="Nessunaspaziatura"/>
              <w:spacing w:line="276" w:lineRule="auto"/>
            </w:pPr>
          </w:p>
        </w:tc>
      </w:tr>
      <w:tr w:rsidR="00B533DC" w14:paraId="4F56EC63" w14:textId="76DE154E" w:rsidTr="00C0363F">
        <w:tc>
          <w:tcPr>
            <w:tcW w:w="2915" w:type="dxa"/>
          </w:tcPr>
          <w:p w14:paraId="7831FC8E" w14:textId="77777777" w:rsidR="00B533DC" w:rsidRPr="00650BC3" w:rsidRDefault="00B533DC" w:rsidP="00B533DC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Pr="00650BC3">
              <w:rPr>
                <w:rFonts w:asciiTheme="minorHAnsi" w:hAnsiTheme="minorHAnsi" w:cstheme="minorHAnsi"/>
              </w:rPr>
              <w:t>Laurea</w:t>
            </w:r>
            <w:r w:rsidRPr="00650BC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in</w:t>
            </w:r>
            <w:r w:rsidRPr="00650BC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Psicologia</w:t>
            </w:r>
            <w:r w:rsidRPr="00650BC3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(Vecchio Ordinamento) o</w:t>
            </w:r>
          </w:p>
          <w:p w14:paraId="02993B4F" w14:textId="30B2DE21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-Laurea</w:t>
            </w: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Magistrale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in</w:t>
            </w:r>
            <w:r w:rsidRPr="00650BC3">
              <w:rPr>
                <w:rFonts w:asciiTheme="minorHAnsi" w:hAnsiTheme="minorHAnsi" w:cstheme="minorHAnsi"/>
                <w:spacing w:val="-6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Psicologia</w:t>
            </w:r>
          </w:p>
        </w:tc>
        <w:tc>
          <w:tcPr>
            <w:tcW w:w="2396" w:type="dxa"/>
          </w:tcPr>
          <w:p w14:paraId="0046ED43" w14:textId="69ED8581" w:rsidR="00B533DC" w:rsidRPr="00650BC3" w:rsidRDefault="00B533DC" w:rsidP="00B533DC">
            <w:pPr>
              <w:pStyle w:val="TableParagraph"/>
              <w:spacing w:before="1" w:line="276" w:lineRule="auto"/>
              <w:ind w:left="107" w:right="161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1</w:t>
            </w:r>
            <w:r w:rsidR="00C0363F">
              <w:rPr>
                <w:rFonts w:asciiTheme="minorHAnsi" w:hAnsiTheme="minorHAnsi" w:cstheme="minorHAnsi"/>
              </w:rPr>
              <w:t>2</w:t>
            </w:r>
            <w:r w:rsidRPr="00650BC3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votazione</w:t>
            </w:r>
            <w:r w:rsidRPr="00650B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da</w:t>
            </w:r>
            <w:r w:rsidRPr="00650B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10</w:t>
            </w:r>
            <w:r w:rsidR="00C0363F">
              <w:rPr>
                <w:rFonts w:asciiTheme="minorHAnsi" w:hAnsiTheme="minorHAnsi" w:cstheme="minorHAnsi"/>
              </w:rPr>
              <w:t>1</w:t>
            </w:r>
            <w:r w:rsidRPr="00650BC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a</w:t>
            </w:r>
            <w:r w:rsidRPr="00650BC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110 e lode</w:t>
            </w:r>
          </w:p>
          <w:p w14:paraId="3C08D46B" w14:textId="73CC6275" w:rsidR="00B533DC" w:rsidRPr="00650BC3" w:rsidRDefault="00B533DC" w:rsidP="00B533DC">
            <w:pPr>
              <w:pStyle w:val="TableParagraph"/>
              <w:spacing w:line="252" w:lineRule="exact"/>
              <w:ind w:left="107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8</w:t>
            </w:r>
            <w:r w:rsidRPr="00650B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votazione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da</w:t>
            </w:r>
            <w:r w:rsidRPr="00650B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="00C0363F">
              <w:rPr>
                <w:rFonts w:asciiTheme="minorHAnsi" w:hAnsiTheme="minorHAnsi" w:cstheme="minorHAnsi"/>
                <w:spacing w:val="-1"/>
              </w:rPr>
              <w:t>95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a</w:t>
            </w:r>
            <w:r w:rsidRPr="00650B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5"/>
              </w:rPr>
              <w:t>10</w:t>
            </w:r>
            <w:r w:rsidR="00C0363F">
              <w:rPr>
                <w:rFonts w:asciiTheme="minorHAnsi" w:hAnsiTheme="minorHAnsi" w:cstheme="minorHAnsi"/>
                <w:spacing w:val="-5"/>
              </w:rPr>
              <w:t>0</w:t>
            </w:r>
          </w:p>
          <w:p w14:paraId="3832AC42" w14:textId="557FE2CF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votazione</w:t>
            </w:r>
            <w:r w:rsidRPr="00650BC3">
              <w:rPr>
                <w:rFonts w:asciiTheme="minorHAnsi" w:hAnsiTheme="minorHAnsi" w:cstheme="minorHAnsi"/>
                <w:spacing w:val="5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sotto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C0363F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1439" w:type="dxa"/>
          </w:tcPr>
          <w:p w14:paraId="5D0D965D" w14:textId="77777777" w:rsidR="00B533DC" w:rsidRPr="00650BC3" w:rsidRDefault="00B533DC" w:rsidP="00B533DC">
            <w:pPr>
              <w:pStyle w:val="TableParagraph"/>
              <w:spacing w:before="22"/>
              <w:ind w:left="0"/>
              <w:rPr>
                <w:rFonts w:asciiTheme="minorHAnsi" w:hAnsiTheme="minorHAnsi" w:cstheme="minorHAnsi"/>
              </w:rPr>
            </w:pPr>
          </w:p>
          <w:p w14:paraId="2DAC8AD6" w14:textId="2CB4DB29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1</w:t>
            </w:r>
            <w:r w:rsidR="00C0363F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14:paraId="7FD2B144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40E45908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DA6879" w14:paraId="69A8A7E0" w14:textId="13385FF3" w:rsidTr="00C0363F">
        <w:tc>
          <w:tcPr>
            <w:tcW w:w="2915" w:type="dxa"/>
          </w:tcPr>
          <w:p w14:paraId="54B77817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ALTRI TITOLI</w:t>
            </w:r>
          </w:p>
        </w:tc>
        <w:tc>
          <w:tcPr>
            <w:tcW w:w="2396" w:type="dxa"/>
          </w:tcPr>
          <w:p w14:paraId="1D86FA4D" w14:textId="77777777" w:rsidR="00DA6879" w:rsidRDefault="00DA6879" w:rsidP="00B70A45">
            <w:pPr>
              <w:pStyle w:val="Nessunaspaziatura"/>
              <w:spacing w:line="276" w:lineRule="auto"/>
            </w:pPr>
          </w:p>
        </w:tc>
        <w:tc>
          <w:tcPr>
            <w:tcW w:w="1439" w:type="dxa"/>
          </w:tcPr>
          <w:p w14:paraId="5E3D1DAF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5AD90A68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74C5B129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007F77C6" w14:textId="5F2A6176" w:rsidTr="00C0363F">
        <w:tc>
          <w:tcPr>
            <w:tcW w:w="2915" w:type="dxa"/>
          </w:tcPr>
          <w:p w14:paraId="42B41DE5" w14:textId="77777777" w:rsidR="00B533DC" w:rsidRPr="00650BC3" w:rsidRDefault="00B533DC" w:rsidP="00B533DC">
            <w:pPr>
              <w:pStyle w:val="TableParagraph"/>
              <w:spacing w:line="276" w:lineRule="auto"/>
              <w:ind w:right="53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Altri Corsi di specializzazione, Corsi</w:t>
            </w:r>
            <w:r w:rsidRPr="00650BC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di</w:t>
            </w:r>
            <w:r w:rsidRPr="00650BC3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perfezionamento,</w:t>
            </w:r>
            <w:r w:rsidRPr="00650BC3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master attinenti,</w:t>
            </w:r>
            <w:r w:rsidRPr="00650B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rilasciati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</w:rPr>
              <w:t>dall'Università</w:t>
            </w:r>
          </w:p>
          <w:p w14:paraId="063D2C66" w14:textId="12EBA041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o Enti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accreditati</w:t>
            </w:r>
          </w:p>
        </w:tc>
        <w:tc>
          <w:tcPr>
            <w:tcW w:w="2396" w:type="dxa"/>
          </w:tcPr>
          <w:p w14:paraId="76299C04" w14:textId="77777777" w:rsidR="00B533DC" w:rsidRPr="00650BC3" w:rsidRDefault="00B533DC" w:rsidP="00B533DC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5</w:t>
            </w:r>
            <w:r w:rsidRPr="00650B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per</w:t>
            </w:r>
            <w:r w:rsidRPr="00650BC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ogni</w:t>
            </w:r>
            <w:r w:rsidRPr="00650B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4"/>
              </w:rPr>
              <w:t>corso</w:t>
            </w:r>
          </w:p>
          <w:p w14:paraId="7CA508B1" w14:textId="35534A4D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(max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corsi)</w:t>
            </w:r>
          </w:p>
        </w:tc>
        <w:tc>
          <w:tcPr>
            <w:tcW w:w="1439" w:type="dxa"/>
          </w:tcPr>
          <w:p w14:paraId="624B5EC4" w14:textId="240BCAE0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20</w:t>
            </w:r>
          </w:p>
        </w:tc>
        <w:tc>
          <w:tcPr>
            <w:tcW w:w="1439" w:type="dxa"/>
          </w:tcPr>
          <w:p w14:paraId="3752C92E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77E9D789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3497C3A5" w14:textId="60FEA3A5" w:rsidTr="00C0363F">
        <w:tc>
          <w:tcPr>
            <w:tcW w:w="2915" w:type="dxa"/>
          </w:tcPr>
          <w:p w14:paraId="11973DF0" w14:textId="77777777" w:rsidR="00B533DC" w:rsidRPr="00650BC3" w:rsidRDefault="00B533DC" w:rsidP="00B533DC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Formazione</w:t>
            </w:r>
            <w:r w:rsidRPr="00650BC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e</w:t>
            </w:r>
            <w:r w:rsidRPr="00650B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aggiornamento</w:t>
            </w:r>
            <w:r w:rsidRPr="00650BC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5"/>
              </w:rPr>
              <w:t>in</w:t>
            </w:r>
          </w:p>
          <w:p w14:paraId="35228FFE" w14:textId="722FDD40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qualità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formatore</w:t>
            </w:r>
          </w:p>
        </w:tc>
        <w:tc>
          <w:tcPr>
            <w:tcW w:w="2396" w:type="dxa"/>
          </w:tcPr>
          <w:p w14:paraId="2DB13182" w14:textId="77777777" w:rsidR="00B533DC" w:rsidRPr="00650BC3" w:rsidRDefault="00B533DC" w:rsidP="00B533DC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2</w:t>
            </w:r>
            <w:r w:rsidRPr="00650B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per</w:t>
            </w:r>
            <w:r w:rsidRPr="00650BC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 xml:space="preserve">ogni </w:t>
            </w:r>
            <w:r w:rsidRPr="00650BC3">
              <w:rPr>
                <w:rFonts w:asciiTheme="minorHAnsi" w:hAnsiTheme="minorHAnsi" w:cstheme="minorHAnsi"/>
                <w:spacing w:val="-2"/>
              </w:rPr>
              <w:t>titolo</w:t>
            </w:r>
          </w:p>
          <w:p w14:paraId="755B1D3A" w14:textId="01C5079F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(Max</w:t>
            </w:r>
            <w:r w:rsidRPr="00650BC3">
              <w:rPr>
                <w:rFonts w:asciiTheme="minorHAnsi" w:hAnsiTheme="minorHAnsi" w:cstheme="minorHAnsi"/>
                <w:spacing w:val="-7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)</w:t>
            </w:r>
          </w:p>
        </w:tc>
        <w:tc>
          <w:tcPr>
            <w:tcW w:w="1439" w:type="dxa"/>
          </w:tcPr>
          <w:p w14:paraId="437D2F98" w14:textId="7459D5D1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10</w:t>
            </w:r>
          </w:p>
        </w:tc>
        <w:tc>
          <w:tcPr>
            <w:tcW w:w="1439" w:type="dxa"/>
          </w:tcPr>
          <w:p w14:paraId="634BBC63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23D8DAF8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DA6879" w14:paraId="2574552F" w14:textId="33111D4E" w:rsidTr="00C0363F">
        <w:tc>
          <w:tcPr>
            <w:tcW w:w="2915" w:type="dxa"/>
          </w:tcPr>
          <w:p w14:paraId="1196EDFE" w14:textId="77777777" w:rsidR="00DA6879" w:rsidRPr="00B533DC" w:rsidRDefault="00DA6879" w:rsidP="00B70A45">
            <w:pPr>
              <w:pStyle w:val="Nessunaspaziatura"/>
              <w:spacing w:line="276" w:lineRule="auto"/>
              <w:rPr>
                <w:b/>
              </w:rPr>
            </w:pPr>
            <w:r w:rsidRPr="00B533DC">
              <w:rPr>
                <w:b/>
              </w:rPr>
              <w:t>ESPERIENZE LAVORATIVE</w:t>
            </w:r>
          </w:p>
        </w:tc>
        <w:tc>
          <w:tcPr>
            <w:tcW w:w="2396" w:type="dxa"/>
          </w:tcPr>
          <w:p w14:paraId="6634D375" w14:textId="77777777" w:rsidR="00DA6879" w:rsidRDefault="00DA6879" w:rsidP="00B70A45">
            <w:pPr>
              <w:pStyle w:val="Nessunaspaziatura"/>
              <w:spacing w:line="276" w:lineRule="auto"/>
            </w:pPr>
          </w:p>
        </w:tc>
        <w:tc>
          <w:tcPr>
            <w:tcW w:w="1439" w:type="dxa"/>
          </w:tcPr>
          <w:p w14:paraId="13A11376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69013ADC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329E0BAF" w14:textId="77777777" w:rsidR="00DA6879" w:rsidRDefault="00DA6879" w:rsidP="00DA6879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3F143095" w14:textId="743303F3" w:rsidTr="00C0363F">
        <w:tc>
          <w:tcPr>
            <w:tcW w:w="2915" w:type="dxa"/>
            <w:vMerge w:val="restart"/>
          </w:tcPr>
          <w:p w14:paraId="09265AE3" w14:textId="77777777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Anni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iscrizione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all’albo</w:t>
            </w:r>
          </w:p>
          <w:p w14:paraId="1F7977E1" w14:textId="77777777" w:rsidR="00B533DC" w:rsidRPr="00650BC3" w:rsidRDefault="00B533DC" w:rsidP="00B533DC">
            <w:pPr>
              <w:pStyle w:val="Testofumetto"/>
              <w:spacing w:before="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Esperienze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sportello</w:t>
            </w:r>
            <w:r w:rsidRPr="00650BC3">
              <w:rPr>
                <w:rFonts w:asciiTheme="minorHAnsi" w:hAnsiTheme="minorHAnsi" w:cstheme="minorHAnsi"/>
                <w:spacing w:val="-6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ascolto</w:t>
            </w:r>
          </w:p>
          <w:p w14:paraId="7AF4B234" w14:textId="11F8BC2C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/assistenza</w:t>
            </w:r>
            <w:r w:rsidRPr="00650BC3">
              <w:rPr>
                <w:rFonts w:asciiTheme="minorHAnsi" w:hAnsiTheme="minorHAnsi" w:cstheme="minorHAnsi"/>
                <w:spacing w:val="-1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psicologica</w:t>
            </w:r>
            <w:r w:rsidRPr="00650BC3">
              <w:rPr>
                <w:rFonts w:asciiTheme="minorHAnsi" w:hAnsiTheme="minorHAnsi" w:cstheme="minorHAnsi"/>
                <w:spacing w:val="-1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 xml:space="preserve">nelle scuole statali di ogni ordine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grado</w:t>
            </w:r>
          </w:p>
        </w:tc>
        <w:tc>
          <w:tcPr>
            <w:tcW w:w="2396" w:type="dxa"/>
          </w:tcPr>
          <w:p w14:paraId="6569686D" w14:textId="6670DA5D" w:rsidR="00B533DC" w:rsidRPr="00650BC3" w:rsidRDefault="00B533DC" w:rsidP="00B533DC">
            <w:pPr>
              <w:tabs>
                <w:tab w:val="left" w:pos="2225"/>
              </w:tabs>
              <w:spacing w:before="3"/>
              <w:ind w:left="107"/>
              <w:rPr>
                <w:rFonts w:asciiTheme="minorHAnsi" w:hAnsiTheme="minorHAnsi" w:cstheme="minorHAnsi"/>
                <w:sz w:val="22"/>
                <w:szCs w:val="22"/>
              </w:rPr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3 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6 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anni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7 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anni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14</w:t>
            </w:r>
            <w:r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anni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gramEnd"/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3</w:t>
            </w:r>
          </w:p>
          <w:p w14:paraId="0760EA6F" w14:textId="3DB72C7D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="00C0363F">
              <w:rPr>
                <w:rFonts w:asciiTheme="minorHAnsi" w:hAnsiTheme="minorHAnsi" w:cstheme="minorHAnsi"/>
                <w:lang w:val="en-US"/>
              </w:rPr>
              <w:t>anni in poi</w:t>
            </w:r>
            <w:r w:rsidR="00C0363F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ab/>
              <w:t>punti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4</w:t>
            </w:r>
          </w:p>
        </w:tc>
        <w:tc>
          <w:tcPr>
            <w:tcW w:w="1439" w:type="dxa"/>
          </w:tcPr>
          <w:p w14:paraId="2C0E63B7" w14:textId="2263A571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4</w:t>
            </w:r>
          </w:p>
        </w:tc>
        <w:tc>
          <w:tcPr>
            <w:tcW w:w="1439" w:type="dxa"/>
          </w:tcPr>
          <w:p w14:paraId="6CC20647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642B7723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0BFA4392" w14:textId="72866F46" w:rsidTr="00C0363F">
        <w:tc>
          <w:tcPr>
            <w:tcW w:w="2915" w:type="dxa"/>
            <w:vMerge/>
          </w:tcPr>
          <w:p w14:paraId="04989A73" w14:textId="77777777" w:rsidR="00B533DC" w:rsidRDefault="00B533DC" w:rsidP="00B533DC">
            <w:pPr>
              <w:pStyle w:val="Nessunaspaziatura"/>
              <w:spacing w:line="276" w:lineRule="auto"/>
            </w:pPr>
          </w:p>
        </w:tc>
        <w:tc>
          <w:tcPr>
            <w:tcW w:w="2396" w:type="dxa"/>
          </w:tcPr>
          <w:p w14:paraId="5165DB05" w14:textId="77777777" w:rsidR="00B533DC" w:rsidRPr="00650BC3" w:rsidRDefault="00B533DC" w:rsidP="00B533DC">
            <w:pPr>
              <w:pStyle w:val="TableParagraph"/>
              <w:spacing w:before="1" w:line="273" w:lineRule="auto"/>
              <w:ind w:left="107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5</w:t>
            </w:r>
            <w:r w:rsidRPr="00650BC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per</w:t>
            </w:r>
            <w:r w:rsidRPr="00650BC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ogni</w:t>
            </w:r>
            <w:r w:rsidRPr="00650BC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attività</w:t>
            </w:r>
            <w:r w:rsidRPr="00650BC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presso scuole secondarie di II grado</w:t>
            </w:r>
          </w:p>
          <w:p w14:paraId="13633BBC" w14:textId="4B903E16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(max</w:t>
            </w: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anni)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*</w:t>
            </w:r>
          </w:p>
        </w:tc>
        <w:tc>
          <w:tcPr>
            <w:tcW w:w="1439" w:type="dxa"/>
          </w:tcPr>
          <w:p w14:paraId="60F75810" w14:textId="680ACD82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25</w:t>
            </w:r>
          </w:p>
        </w:tc>
        <w:tc>
          <w:tcPr>
            <w:tcW w:w="1439" w:type="dxa"/>
          </w:tcPr>
          <w:p w14:paraId="1089835B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2A67D069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1420801E" w14:textId="6BB308E9" w:rsidTr="00C0363F">
        <w:tc>
          <w:tcPr>
            <w:tcW w:w="2915" w:type="dxa"/>
            <w:tcBorders>
              <w:top w:val="nil"/>
            </w:tcBorders>
          </w:tcPr>
          <w:p w14:paraId="1AFEDEC8" w14:textId="77777777" w:rsidR="00B533DC" w:rsidRDefault="00B533DC" w:rsidP="00B533DC">
            <w:pPr>
              <w:pStyle w:val="Nessunaspaziatura"/>
              <w:spacing w:line="276" w:lineRule="auto"/>
            </w:pPr>
            <w:r>
              <w:t>Gestione gruppi di lavoro inerenti</w:t>
            </w:r>
          </w:p>
          <w:p w14:paraId="3EB54E9C" w14:textId="7C6CDFF9" w:rsidR="00B533DC" w:rsidRDefault="00B533DC" w:rsidP="00B533DC">
            <w:pPr>
              <w:pStyle w:val="Nessunaspaziatura"/>
              <w:spacing w:line="276" w:lineRule="auto"/>
            </w:pPr>
            <w:r>
              <w:t>alla tematica</w:t>
            </w:r>
          </w:p>
        </w:tc>
        <w:tc>
          <w:tcPr>
            <w:tcW w:w="2396" w:type="dxa"/>
          </w:tcPr>
          <w:p w14:paraId="62149341" w14:textId="77777777" w:rsidR="00B533DC" w:rsidRPr="00650BC3" w:rsidRDefault="00B533DC" w:rsidP="00B533DC">
            <w:pPr>
              <w:pStyle w:val="TableParagraph"/>
              <w:spacing w:line="273" w:lineRule="auto"/>
              <w:ind w:left="107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Punti</w:t>
            </w:r>
            <w:r w:rsidRPr="00650BC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4</w:t>
            </w:r>
            <w:r w:rsidRPr="00650BC3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per</w:t>
            </w:r>
            <w:r w:rsidRPr="00650BC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ogni</w:t>
            </w:r>
            <w:r w:rsidRPr="00650BC3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attività</w:t>
            </w:r>
            <w:r w:rsidRPr="00650BC3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presso scuole secondarie di I grado</w:t>
            </w:r>
          </w:p>
          <w:p w14:paraId="2245B2B6" w14:textId="4A6221AB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(max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650BC3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anni)*</w:t>
            </w:r>
          </w:p>
        </w:tc>
        <w:tc>
          <w:tcPr>
            <w:tcW w:w="1439" w:type="dxa"/>
          </w:tcPr>
          <w:p w14:paraId="66E5ACBB" w14:textId="292B2EC7" w:rsidR="00B533DC" w:rsidRDefault="00B533DC" w:rsidP="00B533DC">
            <w:pPr>
              <w:pStyle w:val="Nessunaspaziatura"/>
              <w:spacing w:line="276" w:lineRule="auto"/>
              <w:jc w:val="center"/>
            </w:pPr>
            <w:r w:rsidRPr="00650BC3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20</w:t>
            </w:r>
          </w:p>
        </w:tc>
        <w:tc>
          <w:tcPr>
            <w:tcW w:w="1439" w:type="dxa"/>
          </w:tcPr>
          <w:p w14:paraId="19D52193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4E69B866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  <w:tr w:rsidR="00B533DC" w14:paraId="40CF811E" w14:textId="77777777" w:rsidTr="00C0363F">
        <w:tc>
          <w:tcPr>
            <w:tcW w:w="2915" w:type="dxa"/>
          </w:tcPr>
          <w:p w14:paraId="78AE5C6F" w14:textId="77777777" w:rsidR="00B533DC" w:rsidRPr="00650BC3" w:rsidRDefault="00B533DC" w:rsidP="00B533DC">
            <w:pPr>
              <w:pStyle w:val="TableParagraph"/>
              <w:spacing w:line="268" w:lineRule="exact"/>
              <w:rPr>
                <w:rFonts w:asciiTheme="minorHAnsi" w:hAnsiTheme="minorHAnsi" w:cstheme="minorHAnsi"/>
              </w:rPr>
            </w:pPr>
            <w:r w:rsidRPr="00650BC3">
              <w:rPr>
                <w:rFonts w:asciiTheme="minorHAnsi" w:hAnsiTheme="minorHAnsi" w:cstheme="minorHAnsi"/>
              </w:rPr>
              <w:t>Gestione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gruppi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</w:rPr>
              <w:t>di</w:t>
            </w:r>
            <w:r w:rsidRPr="00650BC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</w:rPr>
              <w:t>lavoro</w:t>
            </w:r>
          </w:p>
          <w:p w14:paraId="46A84F04" w14:textId="541D0DDA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inerenti</w:t>
            </w:r>
            <w:r w:rsidRPr="00650BC3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alla</w:t>
            </w:r>
            <w:r w:rsidRPr="00650BC3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tematica</w:t>
            </w:r>
          </w:p>
        </w:tc>
        <w:tc>
          <w:tcPr>
            <w:tcW w:w="2396" w:type="dxa"/>
          </w:tcPr>
          <w:p w14:paraId="41EC15E2" w14:textId="28A24C0E" w:rsidR="00B533DC" w:rsidRDefault="00B533DC" w:rsidP="00B533DC">
            <w:pPr>
              <w:pStyle w:val="Nessunaspaziatura"/>
              <w:spacing w:line="276" w:lineRule="auto"/>
            </w:pP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650BC3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ogni</w:t>
            </w:r>
            <w:r w:rsidRPr="00650BC3">
              <w:rPr>
                <w:rFonts w:asciiTheme="minorHAnsi" w:hAnsiTheme="minorHAnsi" w:cstheme="minorHAnsi"/>
                <w:spacing w:val="-9"/>
                <w:sz w:val="22"/>
                <w:szCs w:val="22"/>
              </w:rPr>
              <w:t xml:space="preserve"> 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 xml:space="preserve">esperienza (max </w:t>
            </w:r>
            <w:r w:rsidR="00C0363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650BC3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439" w:type="dxa"/>
          </w:tcPr>
          <w:p w14:paraId="1910593E" w14:textId="105F81F6" w:rsidR="00B533DC" w:rsidRDefault="00C0363F" w:rsidP="00B533DC">
            <w:pPr>
              <w:pStyle w:val="Nessunaspaziatura"/>
              <w:spacing w:line="276" w:lineRule="auto"/>
              <w:jc w:val="center"/>
            </w:pPr>
            <w:r>
              <w:t>4</w:t>
            </w:r>
          </w:p>
        </w:tc>
        <w:tc>
          <w:tcPr>
            <w:tcW w:w="1439" w:type="dxa"/>
          </w:tcPr>
          <w:p w14:paraId="233C66B5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  <w:tc>
          <w:tcPr>
            <w:tcW w:w="1439" w:type="dxa"/>
          </w:tcPr>
          <w:p w14:paraId="5F3CF6A8" w14:textId="77777777" w:rsidR="00B533DC" w:rsidRDefault="00B533DC" w:rsidP="00B533DC">
            <w:pPr>
              <w:pStyle w:val="Nessunaspaziatura"/>
              <w:spacing w:line="276" w:lineRule="auto"/>
              <w:jc w:val="center"/>
            </w:pPr>
          </w:p>
        </w:tc>
      </w:tr>
    </w:tbl>
    <w:p w14:paraId="7D21137B" w14:textId="77777777" w:rsidR="009D6185" w:rsidRDefault="009D6185" w:rsidP="009D6185">
      <w:pPr>
        <w:pStyle w:val="Nessunaspaziatura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*le esperienze possono essere cumulabili, ossia saranno considerate esperienze di durata annuale svolte nelle scuole di I e II grado statali nello stesso anno scolastico</w:t>
      </w:r>
    </w:p>
    <w:p w14:paraId="16A605FF" w14:textId="5391C035"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</w:p>
    <w:p w14:paraId="26B410BA" w14:textId="77777777"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  <w:r w:rsidRPr="000919ED">
        <w:rPr>
          <w:rFonts w:asciiTheme="minorHAnsi" w:hAnsiTheme="minorHAnsi" w:cstheme="minorHAnsi"/>
          <w:b/>
          <w:sz w:val="22"/>
          <w:szCs w:val="22"/>
        </w:rPr>
        <w:t>_________________________________</w:t>
      </w:r>
    </w:p>
    <w:p w14:paraId="64F27B6F" w14:textId="77777777" w:rsidR="00A7485B" w:rsidRPr="000919ED" w:rsidRDefault="00A7485B" w:rsidP="00A7485B">
      <w:pPr>
        <w:spacing w:line="253" w:lineRule="exact"/>
        <w:ind w:left="8761"/>
        <w:rPr>
          <w:rFonts w:asciiTheme="minorHAnsi" w:hAnsiTheme="minorHAnsi" w:cstheme="minorHAnsi"/>
          <w:sz w:val="22"/>
          <w:szCs w:val="22"/>
        </w:rPr>
      </w:pPr>
    </w:p>
    <w:p w14:paraId="45763AF0" w14:textId="77777777" w:rsidR="00A7485B" w:rsidRPr="000919ED" w:rsidRDefault="00A7485B" w:rsidP="00A7485B">
      <w:pPr>
        <w:spacing w:before="13" w:line="253" w:lineRule="exac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In fede</w:t>
      </w:r>
    </w:p>
    <w:p w14:paraId="50B514E6" w14:textId="583981A2" w:rsidR="00B9429A" w:rsidRPr="00B533DC" w:rsidRDefault="00A7485B" w:rsidP="00B533DC">
      <w:pPr>
        <w:spacing w:before="1" w:line="261" w:lineRule="exact"/>
        <w:jc w:val="righ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color w:val="000000"/>
          <w:sz w:val="22"/>
          <w:szCs w:val="22"/>
        </w:rPr>
        <w:t>_____________________</w:t>
      </w:r>
    </w:p>
    <w:sectPr w:rsidR="00B9429A" w:rsidRPr="00B533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03858"/>
    <w:multiLevelType w:val="hybridMultilevel"/>
    <w:tmpl w:val="3612A25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2E0847A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661170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D72"/>
    <w:rsid w:val="000919ED"/>
    <w:rsid w:val="00092E59"/>
    <w:rsid w:val="000E79D1"/>
    <w:rsid w:val="00345E1B"/>
    <w:rsid w:val="004732A2"/>
    <w:rsid w:val="006472E1"/>
    <w:rsid w:val="007E0F3B"/>
    <w:rsid w:val="00800619"/>
    <w:rsid w:val="00905E1C"/>
    <w:rsid w:val="009D6185"/>
    <w:rsid w:val="00A04D87"/>
    <w:rsid w:val="00A55D72"/>
    <w:rsid w:val="00A61433"/>
    <w:rsid w:val="00A63B4E"/>
    <w:rsid w:val="00A7485B"/>
    <w:rsid w:val="00B533DC"/>
    <w:rsid w:val="00B9429A"/>
    <w:rsid w:val="00C0363F"/>
    <w:rsid w:val="00D85C88"/>
    <w:rsid w:val="00DA6879"/>
    <w:rsid w:val="00E3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610E"/>
  <w15:chartTrackingRefBased/>
  <w15:docId w15:val="{90564ECB-D0F8-4880-8349-82083BB4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74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7485B"/>
    <w:pPr>
      <w:ind w:left="720"/>
      <w:contextualSpacing/>
    </w:pPr>
    <w:rPr>
      <w:rFonts w:ascii="Berlin Sans FB" w:eastAsia="Calibri" w:hAnsi="Berlin Sans FB"/>
      <w:sz w:val="22"/>
      <w:szCs w:val="22"/>
      <w:lang w:eastAsia="en-US"/>
    </w:rPr>
  </w:style>
  <w:style w:type="paragraph" w:styleId="Nessunaspaziatura">
    <w:name w:val="No Spacing"/>
    <w:uiPriority w:val="1"/>
    <w:qFormat/>
    <w:rsid w:val="00DA6879"/>
    <w:pPr>
      <w:spacing w:after="0" w:line="240" w:lineRule="auto"/>
    </w:pPr>
    <w:rPr>
      <w:rFonts w:eastAsiaTheme="minorEastAsia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B533DC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33D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3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Iole</dc:creator>
  <cp:keywords/>
  <dc:description/>
  <cp:lastModifiedBy>Utente</cp:lastModifiedBy>
  <cp:revision>2</cp:revision>
  <dcterms:created xsi:type="dcterms:W3CDTF">2026-08-04T11:14:00Z</dcterms:created>
  <dcterms:modified xsi:type="dcterms:W3CDTF">2026-08-04T11:14:00Z</dcterms:modified>
</cp:coreProperties>
</file>